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086D20" w:rsidRPr="00086D20" w:rsidRDefault="00086D20" w:rsidP="00086D2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86D2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района Сергиевский № 412 от 08.04.2020г.</w:t>
      </w:r>
    </w:p>
    <w:p w:rsidR="00416C4D" w:rsidRDefault="00086D20" w:rsidP="00086D2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86D20">
        <w:rPr>
          <w:rFonts w:ascii="Times New Roman" w:hAnsi="Times New Roman"/>
          <w:b/>
          <w:sz w:val="28"/>
          <w:szCs w:val="28"/>
        </w:rPr>
        <w:t>«Об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проектов»</w:t>
      </w:r>
    </w:p>
    <w:p w:rsidR="00086D20" w:rsidRDefault="00086D20" w:rsidP="00086D2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86D20" w:rsidRDefault="00086D20" w:rsidP="00086D2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6D20" w:rsidRPr="00086D20" w:rsidRDefault="00416C4D" w:rsidP="00086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086D20" w:rsidRPr="00086D2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№ 412 от 08.04.2020г.</w:t>
      </w:r>
      <w:r w:rsidR="00086D20">
        <w:rPr>
          <w:rFonts w:ascii="Times New Roman" w:hAnsi="Times New Roman" w:cs="Times New Roman"/>
          <w:sz w:val="28"/>
          <w:szCs w:val="28"/>
        </w:rPr>
        <w:t xml:space="preserve"> </w:t>
      </w:r>
      <w:r w:rsidR="00086D20" w:rsidRPr="00086D20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проектов»</w:t>
      </w:r>
      <w:r w:rsidR="00086D20">
        <w:rPr>
          <w:rFonts w:ascii="Times New Roman" w:hAnsi="Times New Roman" w:cs="Times New Roman"/>
          <w:sz w:val="28"/>
          <w:szCs w:val="28"/>
        </w:rPr>
        <w:t xml:space="preserve"> </w:t>
      </w:r>
      <w:r w:rsidR="00086D20" w:rsidRPr="00086D20">
        <w:rPr>
          <w:rFonts w:ascii="Times New Roman" w:hAnsi="Times New Roman" w:cs="Times New Roman"/>
          <w:sz w:val="28"/>
          <w:szCs w:val="28"/>
        </w:rPr>
        <w:t>в соответствие с последними изменениями (дополнениями), внесенными в  постановление Правительства РФ от 18.09.2020г. № 1492 «Об общих требованиях</w:t>
      </w:r>
      <w:proofErr w:type="gramEnd"/>
      <w:r w:rsidR="00086D20" w:rsidRPr="00086D20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086D20" w:rsidRPr="00086D2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86D20" w:rsidRPr="00086D20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086D20" w:rsidRPr="001F3F67" w:rsidRDefault="00416C4D" w:rsidP="00086D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086D20" w:rsidRPr="001F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 на уточнение норм муниципального нормативного правового акта в связи с изменениями, внесенными в федеральное законодательство, в частности, устанавливает дополнительные требования к социально ориентированным некоммерческим организациям, претендующим на получение </w:t>
      </w:r>
      <w:r w:rsidR="00086D20" w:rsidRPr="001F3F67">
        <w:rPr>
          <w:rFonts w:ascii="Times New Roman" w:hAnsi="Times New Roman" w:cs="Times New Roman"/>
          <w:sz w:val="28"/>
          <w:szCs w:val="28"/>
        </w:rPr>
        <w:t>грантов в форме субсидий.</w:t>
      </w:r>
    </w:p>
    <w:p w:rsidR="00B36656" w:rsidRDefault="00B36656" w:rsidP="00086D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sectPr w:rsidR="00B36656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4D"/>
    <w:rsid w:val="000015F4"/>
    <w:rsid w:val="00086D20"/>
    <w:rsid w:val="001D5D1B"/>
    <w:rsid w:val="002F2327"/>
    <w:rsid w:val="003932DE"/>
    <w:rsid w:val="00416C4D"/>
    <w:rsid w:val="00430A2A"/>
    <w:rsid w:val="005D4E8C"/>
    <w:rsid w:val="00695562"/>
    <w:rsid w:val="00733245"/>
    <w:rsid w:val="00822A22"/>
    <w:rsid w:val="00B27AF5"/>
    <w:rsid w:val="00B36656"/>
    <w:rsid w:val="00D3077D"/>
    <w:rsid w:val="00E0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Батаева</cp:lastModifiedBy>
  <cp:revision>10</cp:revision>
  <cp:lastPrinted>2022-06-02T08:09:00Z</cp:lastPrinted>
  <dcterms:created xsi:type="dcterms:W3CDTF">2022-06-02T07:48:00Z</dcterms:created>
  <dcterms:modified xsi:type="dcterms:W3CDTF">2022-06-06T10:09:00Z</dcterms:modified>
</cp:coreProperties>
</file>